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D4365" w14:textId="77777777" w:rsidR="00A62760" w:rsidRPr="00B715E8" w:rsidRDefault="00381AC1" w:rsidP="00A62760">
      <w:pPr>
        <w:contextualSpacing/>
        <w:rPr>
          <w:rFonts w:ascii="Helvetica" w:hAnsi="Helvetica" w:cs="Arial"/>
          <w:b/>
        </w:rPr>
      </w:pPr>
      <w:r>
        <w:rPr>
          <w:rFonts w:ascii="Helvetica" w:hAnsi="Helvetica" w:cs="Arial"/>
          <w:b/>
        </w:rPr>
        <w:t>Series: Romans</w:t>
      </w:r>
      <w:r w:rsidR="005750A1" w:rsidRPr="005750A1">
        <w:rPr>
          <w:rFonts w:ascii="Helvetica" w:hAnsi="Helvetica" w:cs="Arial"/>
          <w:b/>
        </w:rPr>
        <w:t xml:space="preserve"> </w:t>
      </w:r>
      <w:r w:rsidR="005750A1">
        <w:rPr>
          <w:rFonts w:ascii="Helvetica" w:hAnsi="Helvetica" w:cs="Arial"/>
          <w:b/>
        </w:rPr>
        <w:tab/>
      </w:r>
      <w:r w:rsidR="005750A1">
        <w:rPr>
          <w:rFonts w:ascii="Helvetica" w:hAnsi="Helvetica" w:cs="Arial"/>
          <w:b/>
        </w:rPr>
        <w:tab/>
      </w:r>
      <w:r w:rsidR="005750A1">
        <w:rPr>
          <w:rFonts w:ascii="Helvetica" w:hAnsi="Helvetica" w:cs="Arial"/>
          <w:b/>
        </w:rPr>
        <w:tab/>
      </w:r>
      <w:r w:rsidR="005750A1">
        <w:rPr>
          <w:rFonts w:ascii="Helvetica" w:hAnsi="Helvetica" w:cs="Arial"/>
          <w:b/>
        </w:rPr>
        <w:tab/>
        <w:t xml:space="preserve">    September 18,</w:t>
      </w:r>
      <w:r w:rsidR="005750A1">
        <w:rPr>
          <w:rFonts w:ascii="Helvetica" w:hAnsi="Helvetica" w:cs="Arial"/>
          <w:b/>
          <w:vertAlign w:val="superscript"/>
        </w:rPr>
        <w:t xml:space="preserve"> </w:t>
      </w:r>
      <w:r w:rsidR="005750A1" w:rsidRPr="00B715E8">
        <w:rPr>
          <w:rFonts w:ascii="Helvetica" w:hAnsi="Helvetica" w:cs="Arial"/>
          <w:b/>
        </w:rPr>
        <w:t>2016</w:t>
      </w:r>
    </w:p>
    <w:p w14:paraId="1DCF5ACD" w14:textId="77777777" w:rsidR="00A62760" w:rsidRPr="00B715E8" w:rsidRDefault="00381AC1" w:rsidP="00A62760">
      <w:pPr>
        <w:contextualSpacing/>
        <w:rPr>
          <w:rFonts w:ascii="Helvetica" w:hAnsi="Helvetica" w:cs="Arial"/>
          <w:b/>
        </w:rPr>
      </w:pPr>
      <w:r w:rsidRPr="00B715E8">
        <w:rPr>
          <w:rFonts w:ascii="Helvetica" w:hAnsi="Helvetica" w:cs="Arial"/>
          <w:b/>
        </w:rPr>
        <w:t xml:space="preserve">Message: </w:t>
      </w:r>
      <w:r w:rsidR="005750A1">
        <w:rPr>
          <w:rFonts w:ascii="Helvetica" w:hAnsi="Helvetica" w:cs="Arial"/>
          <w:b/>
        </w:rPr>
        <w:t>Our P</w:t>
      </w:r>
      <w:r>
        <w:rPr>
          <w:rFonts w:ascii="Helvetica" w:hAnsi="Helvetica" w:cs="Arial"/>
          <w:b/>
        </w:rPr>
        <w:t>roblem -</w:t>
      </w:r>
      <w:r w:rsidR="005750A1">
        <w:rPr>
          <w:rFonts w:ascii="Helvetica" w:hAnsi="Helvetica" w:cs="Arial"/>
          <w:b/>
        </w:rPr>
        <w:t xml:space="preserve"> God’s S</w:t>
      </w:r>
      <w:r>
        <w:rPr>
          <w:rFonts w:ascii="Helvetica" w:hAnsi="Helvetica" w:cs="Arial"/>
          <w:b/>
        </w:rPr>
        <w:t xml:space="preserve">olution           </w:t>
      </w:r>
    </w:p>
    <w:p w14:paraId="36DB2D89" w14:textId="77777777" w:rsidR="00776057" w:rsidRDefault="00381AC1" w:rsidP="00776057">
      <w:pPr>
        <w:rPr>
          <w:rFonts w:ascii="Helvetica" w:hAnsi="Helvetica" w:cs="Arial"/>
          <w:b/>
        </w:rPr>
      </w:pPr>
      <w:r>
        <w:rPr>
          <w:rFonts w:ascii="Helvetica" w:hAnsi="Helvetica" w:cs="Arial"/>
          <w:b/>
        </w:rPr>
        <w:pict w14:anchorId="3956E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116EAA0D" w14:textId="77777777" w:rsidR="00776057" w:rsidRPr="00F3559E" w:rsidRDefault="00381AC1" w:rsidP="00776057">
      <w:pPr>
        <w:rPr>
          <w:rFonts w:ascii="Arial" w:hAnsi="Arial"/>
          <w:sz w:val="20"/>
        </w:rPr>
      </w:pPr>
      <w:r w:rsidRPr="00F3559E">
        <w:rPr>
          <w:rFonts w:ascii="Arial" w:hAnsi="Arial"/>
          <w:b/>
        </w:rPr>
        <w:t>Our problem.</w:t>
      </w:r>
      <w:r w:rsidRPr="00D940C4">
        <w:rPr>
          <w:rFonts w:ascii="Arial" w:hAnsi="Arial"/>
        </w:rPr>
        <w:t xml:space="preserve"> </w:t>
      </w:r>
      <w:r w:rsidRPr="00F3559E">
        <w:rPr>
          <w:rFonts w:ascii="Arial" w:hAnsi="Arial"/>
          <w:sz w:val="20"/>
        </w:rPr>
        <w:t>Romans 3:23</w:t>
      </w:r>
    </w:p>
    <w:p w14:paraId="5D7E80EC" w14:textId="77777777" w:rsidR="00776057" w:rsidRPr="00D940C4" w:rsidRDefault="00381AC1" w:rsidP="00776057">
      <w:pPr>
        <w:pStyle w:val="ListParagraph"/>
        <w:numPr>
          <w:ilvl w:val="0"/>
          <w:numId w:val="21"/>
        </w:numPr>
        <w:spacing w:after="200"/>
        <w:rPr>
          <w:rFonts w:ascii="Arial" w:hAnsi="Arial"/>
        </w:rPr>
      </w:pPr>
      <w:r w:rsidRPr="00D940C4">
        <w:rPr>
          <w:rFonts w:ascii="Arial" w:hAnsi="Arial"/>
        </w:rPr>
        <w:t>Missing the mark</w:t>
      </w:r>
    </w:p>
    <w:p w14:paraId="5924D385" w14:textId="77777777" w:rsidR="00776057" w:rsidRPr="00D940C4" w:rsidRDefault="00381AC1" w:rsidP="00776057">
      <w:pPr>
        <w:pStyle w:val="ListParagraph"/>
        <w:numPr>
          <w:ilvl w:val="0"/>
          <w:numId w:val="21"/>
        </w:numPr>
        <w:spacing w:after="200"/>
        <w:rPr>
          <w:rFonts w:ascii="Arial" w:hAnsi="Arial"/>
        </w:rPr>
      </w:pPr>
      <w:r w:rsidRPr="00D940C4">
        <w:rPr>
          <w:rFonts w:ascii="Arial" w:hAnsi="Arial"/>
        </w:rPr>
        <w:t>Falling short</w:t>
      </w:r>
    </w:p>
    <w:p w14:paraId="74D383D5" w14:textId="77777777" w:rsidR="00776057" w:rsidRDefault="00381AC1" w:rsidP="00776057">
      <w:pPr>
        <w:rPr>
          <w:rFonts w:ascii="Helvetica" w:hAnsi="Helvetica" w:cs="Arial"/>
          <w:b/>
        </w:rPr>
      </w:pPr>
    </w:p>
    <w:p w14:paraId="71757F82" w14:textId="77777777" w:rsidR="00776057" w:rsidRPr="00F3559E" w:rsidRDefault="00381AC1" w:rsidP="00776057">
      <w:pPr>
        <w:rPr>
          <w:rFonts w:ascii="Helvetica" w:hAnsi="Helvetica" w:cs="Arial"/>
          <w:b/>
          <w:sz w:val="20"/>
        </w:rPr>
      </w:pPr>
      <w:r>
        <w:rPr>
          <w:rFonts w:ascii="Helvetica" w:hAnsi="Helvetica" w:cs="Arial"/>
          <w:b/>
        </w:rPr>
        <w:t xml:space="preserve">The dangers of </w:t>
      </w:r>
      <w:r w:rsidRPr="00430D69">
        <w:rPr>
          <w:rFonts w:ascii="Helvetica" w:hAnsi="Helvetica" w:cs="Arial"/>
          <w:b/>
          <w:u w:val="single"/>
        </w:rPr>
        <w:t>religion</w:t>
      </w:r>
      <w:r w:rsidR="005750A1">
        <w:rPr>
          <w:rFonts w:ascii="Helvetica" w:hAnsi="Helvetica" w:cs="Arial"/>
          <w:b/>
          <w:u w:val="single"/>
        </w:rPr>
        <w:t>.</w:t>
      </w:r>
      <w:r>
        <w:rPr>
          <w:rFonts w:ascii="Helvetica" w:hAnsi="Helvetica" w:cs="Arial"/>
          <w:b/>
        </w:rPr>
        <w:t xml:space="preserve"> </w:t>
      </w:r>
      <w:r w:rsidRPr="00F3559E">
        <w:rPr>
          <w:rFonts w:ascii="Arial" w:hAnsi="Arial"/>
          <w:sz w:val="20"/>
        </w:rPr>
        <w:t>Romans 2:17-3:8</w:t>
      </w:r>
    </w:p>
    <w:p w14:paraId="43A98541" w14:textId="77777777" w:rsidR="00776057" w:rsidRPr="00D940C4" w:rsidRDefault="00381AC1" w:rsidP="00776057">
      <w:pPr>
        <w:pStyle w:val="ListParagraph"/>
        <w:numPr>
          <w:ilvl w:val="0"/>
          <w:numId w:val="22"/>
        </w:numPr>
        <w:spacing w:after="200"/>
        <w:rPr>
          <w:rFonts w:ascii="Arial" w:hAnsi="Arial"/>
        </w:rPr>
      </w:pPr>
      <w:r w:rsidRPr="00D940C4">
        <w:rPr>
          <w:rFonts w:ascii="Arial" w:hAnsi="Arial"/>
        </w:rPr>
        <w:t>Us vs</w:t>
      </w:r>
      <w:r>
        <w:rPr>
          <w:rFonts w:ascii="Arial" w:hAnsi="Arial"/>
        </w:rPr>
        <w:t>. T</w:t>
      </w:r>
      <w:r w:rsidRPr="00D940C4">
        <w:rPr>
          <w:rFonts w:ascii="Arial" w:hAnsi="Arial"/>
        </w:rPr>
        <w:t>hem mindset</w:t>
      </w:r>
    </w:p>
    <w:p w14:paraId="5969DF29" w14:textId="77777777" w:rsidR="00776057" w:rsidRDefault="00381AC1" w:rsidP="00776057">
      <w:pPr>
        <w:pStyle w:val="ListParagraph"/>
        <w:numPr>
          <w:ilvl w:val="0"/>
          <w:numId w:val="22"/>
        </w:numPr>
        <w:spacing w:after="200"/>
        <w:rPr>
          <w:rFonts w:ascii="Arial" w:hAnsi="Arial"/>
        </w:rPr>
      </w:pPr>
      <w:r w:rsidRPr="00D940C4">
        <w:rPr>
          <w:rFonts w:ascii="Arial" w:hAnsi="Arial"/>
        </w:rPr>
        <w:t xml:space="preserve">Do as </w:t>
      </w:r>
      <w:r w:rsidRPr="00D940C4">
        <w:rPr>
          <w:rFonts w:ascii="Arial" w:hAnsi="Arial"/>
        </w:rPr>
        <w:t>a say not as I do.</w:t>
      </w:r>
    </w:p>
    <w:p w14:paraId="4DA30BD9" w14:textId="77777777" w:rsidR="00776057" w:rsidRDefault="00381AC1" w:rsidP="00776057">
      <w:pPr>
        <w:pStyle w:val="ListParagraph"/>
        <w:numPr>
          <w:ilvl w:val="0"/>
          <w:numId w:val="22"/>
        </w:numPr>
        <w:spacing w:after="200"/>
        <w:rPr>
          <w:rFonts w:ascii="Arial" w:hAnsi="Arial"/>
        </w:rPr>
      </w:pPr>
      <w:r>
        <w:rPr>
          <w:rFonts w:ascii="Arial" w:hAnsi="Arial"/>
        </w:rPr>
        <w:t xml:space="preserve">Position over practice </w:t>
      </w:r>
    </w:p>
    <w:p w14:paraId="030A6984" w14:textId="77777777" w:rsidR="00776057" w:rsidRDefault="00381AC1" w:rsidP="00776057">
      <w:pPr>
        <w:rPr>
          <w:rFonts w:ascii="Arial" w:hAnsi="Arial"/>
        </w:rPr>
      </w:pPr>
    </w:p>
    <w:p w14:paraId="417E8CB9" w14:textId="77777777" w:rsidR="00776057" w:rsidRPr="00776057" w:rsidRDefault="00381AC1" w:rsidP="00776057">
      <w:pPr>
        <w:rPr>
          <w:rFonts w:ascii="Arial" w:hAnsi="Arial"/>
          <w:sz w:val="20"/>
        </w:rPr>
      </w:pPr>
      <w:r w:rsidRPr="00F3559E">
        <w:rPr>
          <w:rFonts w:ascii="Arial" w:hAnsi="Arial"/>
          <w:b/>
        </w:rPr>
        <w:t xml:space="preserve">The “duh” factor we want to ignore. We are </w:t>
      </w:r>
      <w:r w:rsidRPr="00916D73">
        <w:rPr>
          <w:rFonts w:ascii="Arial" w:hAnsi="Arial"/>
          <w:b/>
          <w:u w:val="single"/>
        </w:rPr>
        <w:t>accountable</w:t>
      </w:r>
      <w:r w:rsidRPr="00F3559E">
        <w:rPr>
          <w:rFonts w:ascii="Arial" w:hAnsi="Arial"/>
          <w:b/>
        </w:rPr>
        <w:t xml:space="preserve"> for our actions</w:t>
      </w:r>
      <w:r w:rsidRPr="00F3559E">
        <w:rPr>
          <w:rFonts w:ascii="Arial" w:hAnsi="Arial"/>
          <w:b/>
          <w:sz w:val="20"/>
        </w:rPr>
        <w:t>.</w:t>
      </w:r>
      <w:r w:rsidRPr="00776057">
        <w:rPr>
          <w:rFonts w:ascii="Arial" w:hAnsi="Arial"/>
          <w:sz w:val="20"/>
        </w:rPr>
        <w:t xml:space="preserve"> Romans 3:19-20</w:t>
      </w:r>
    </w:p>
    <w:p w14:paraId="2EE96FA6" w14:textId="77777777" w:rsidR="00776057" w:rsidRPr="00430D69" w:rsidRDefault="00381AC1" w:rsidP="00776057">
      <w:pPr>
        <w:pStyle w:val="ListParagraph"/>
        <w:numPr>
          <w:ilvl w:val="0"/>
          <w:numId w:val="23"/>
        </w:numPr>
        <w:rPr>
          <w:rFonts w:ascii="Arial" w:hAnsi="Arial"/>
        </w:rPr>
      </w:pPr>
      <w:r w:rsidRPr="00776057">
        <w:rPr>
          <w:rFonts w:ascii="Arial" w:hAnsi="Arial"/>
        </w:rPr>
        <w:t>A universal truth: God will be Just and Wrong is punished.</w:t>
      </w:r>
    </w:p>
    <w:p w14:paraId="4C6D0700" w14:textId="77777777" w:rsidR="00776057" w:rsidRPr="00776057" w:rsidRDefault="00381AC1" w:rsidP="00776057">
      <w:pPr>
        <w:pStyle w:val="ListParagraph"/>
        <w:numPr>
          <w:ilvl w:val="0"/>
          <w:numId w:val="23"/>
        </w:numPr>
        <w:rPr>
          <w:rFonts w:ascii="Arial" w:hAnsi="Arial"/>
        </w:rPr>
      </w:pPr>
      <w:r>
        <w:rPr>
          <w:rFonts w:ascii="Arial" w:hAnsi="Arial"/>
        </w:rPr>
        <w:t>How valuable it is</w:t>
      </w:r>
      <w:r w:rsidRPr="00776057">
        <w:rPr>
          <w:rFonts w:ascii="Arial" w:hAnsi="Arial"/>
        </w:rPr>
        <w:t xml:space="preserve"> to come clean with God</w:t>
      </w:r>
      <w:r>
        <w:rPr>
          <w:rFonts w:ascii="Arial" w:hAnsi="Arial"/>
        </w:rPr>
        <w:t>.</w:t>
      </w:r>
    </w:p>
    <w:p w14:paraId="0DB260B9" w14:textId="77777777" w:rsidR="00430D69" w:rsidRDefault="00381AC1" w:rsidP="00776057">
      <w:pPr>
        <w:widowControl w:val="0"/>
        <w:autoSpaceDE w:val="0"/>
        <w:autoSpaceDN w:val="0"/>
        <w:adjustRightInd w:val="0"/>
        <w:spacing w:after="0" w:line="360" w:lineRule="atLeast"/>
        <w:ind w:left="360" w:hanging="360"/>
        <w:rPr>
          <w:rFonts w:ascii="Arial" w:hAnsi="Arial"/>
        </w:rPr>
      </w:pPr>
    </w:p>
    <w:p w14:paraId="0F3544E5" w14:textId="77777777" w:rsidR="00776057" w:rsidRDefault="00381AC1" w:rsidP="00776057">
      <w:pPr>
        <w:widowControl w:val="0"/>
        <w:autoSpaceDE w:val="0"/>
        <w:autoSpaceDN w:val="0"/>
        <w:adjustRightInd w:val="0"/>
        <w:spacing w:after="0" w:line="360" w:lineRule="atLeast"/>
        <w:ind w:left="360" w:hanging="360"/>
        <w:rPr>
          <w:rFonts w:ascii="Arial" w:hAnsi="Arial"/>
        </w:rPr>
      </w:pPr>
    </w:p>
    <w:p w14:paraId="09A0B4B3" w14:textId="77777777" w:rsidR="00776057" w:rsidRPr="00F3559E" w:rsidRDefault="00381AC1" w:rsidP="00776057">
      <w:pPr>
        <w:widowControl w:val="0"/>
        <w:autoSpaceDE w:val="0"/>
        <w:autoSpaceDN w:val="0"/>
        <w:adjustRightInd w:val="0"/>
        <w:spacing w:after="0" w:line="360" w:lineRule="atLeast"/>
        <w:ind w:left="360" w:hanging="360"/>
        <w:rPr>
          <w:rFonts w:ascii="Arial" w:hAnsi="Arial" w:cs="Times"/>
          <w:color w:val="000000"/>
          <w:sz w:val="20"/>
          <w:szCs w:val="32"/>
        </w:rPr>
      </w:pPr>
      <w:r w:rsidRPr="00F3559E">
        <w:rPr>
          <w:rFonts w:ascii="Arial" w:hAnsi="Arial"/>
          <w:b/>
          <w:color w:val="000000"/>
          <w:szCs w:val="32"/>
        </w:rPr>
        <w:t xml:space="preserve">Things can be made </w:t>
      </w:r>
      <w:r w:rsidRPr="00F3559E">
        <w:rPr>
          <w:rFonts w:ascii="Arial" w:hAnsi="Arial"/>
          <w:b/>
          <w:color w:val="000000"/>
          <w:szCs w:val="32"/>
        </w:rPr>
        <w:t>right.</w:t>
      </w:r>
      <w:r>
        <w:rPr>
          <w:rFonts w:ascii="Arial" w:hAnsi="Arial"/>
          <w:b/>
          <w:color w:val="000000"/>
          <w:szCs w:val="32"/>
        </w:rPr>
        <w:t xml:space="preserve"> </w:t>
      </w:r>
      <w:r w:rsidRPr="00F3559E">
        <w:rPr>
          <w:rFonts w:ascii="Arial" w:hAnsi="Arial"/>
          <w:color w:val="000000"/>
          <w:sz w:val="20"/>
          <w:szCs w:val="32"/>
        </w:rPr>
        <w:t>Romans 3:24, 29-31</w:t>
      </w:r>
    </w:p>
    <w:p w14:paraId="7540F0A5" w14:textId="77777777" w:rsidR="00776057" w:rsidRPr="00833E88" w:rsidRDefault="00381AC1" w:rsidP="00776057">
      <w:pPr>
        <w:pStyle w:val="ListParagraph"/>
        <w:widowControl w:val="0"/>
        <w:numPr>
          <w:ilvl w:val="0"/>
          <w:numId w:val="24"/>
        </w:numPr>
        <w:autoSpaceDE w:val="0"/>
        <w:autoSpaceDN w:val="0"/>
        <w:adjustRightInd w:val="0"/>
        <w:spacing w:line="360" w:lineRule="atLeast"/>
        <w:rPr>
          <w:rFonts w:ascii="Arial" w:hAnsi="Arial" w:cs="Times"/>
          <w:color w:val="000000"/>
          <w:szCs w:val="32"/>
        </w:rPr>
      </w:pPr>
      <w:r w:rsidRPr="00833E88">
        <w:rPr>
          <w:rFonts w:ascii="Arial" w:hAnsi="Arial"/>
          <w:color w:val="000000"/>
          <w:szCs w:val="32"/>
        </w:rPr>
        <w:t>The hope comes from God Himself.</w:t>
      </w:r>
    </w:p>
    <w:p w14:paraId="575CDDEE" w14:textId="77777777" w:rsidR="00776057" w:rsidRPr="00833E88" w:rsidRDefault="00381AC1" w:rsidP="00776057">
      <w:pPr>
        <w:pStyle w:val="ListParagraph"/>
        <w:widowControl w:val="0"/>
        <w:numPr>
          <w:ilvl w:val="0"/>
          <w:numId w:val="24"/>
        </w:numPr>
        <w:autoSpaceDE w:val="0"/>
        <w:autoSpaceDN w:val="0"/>
        <w:adjustRightInd w:val="0"/>
        <w:spacing w:line="360" w:lineRule="atLeast"/>
        <w:rPr>
          <w:rFonts w:ascii="Arial" w:hAnsi="Arial" w:cs="Times"/>
          <w:color w:val="000000"/>
          <w:szCs w:val="32"/>
        </w:rPr>
      </w:pPr>
      <w:r w:rsidRPr="00833E88">
        <w:rPr>
          <w:rFonts w:ascii="Arial" w:hAnsi="Arial"/>
          <w:color w:val="000000"/>
          <w:szCs w:val="32"/>
        </w:rPr>
        <w:t xml:space="preserve">It comes to </w:t>
      </w:r>
      <w:r w:rsidRPr="004F7941">
        <w:rPr>
          <w:rFonts w:ascii="Arial" w:hAnsi="Arial"/>
          <w:color w:val="000000"/>
          <w:szCs w:val="32"/>
          <w:u w:val="single"/>
        </w:rPr>
        <w:t>everyone</w:t>
      </w:r>
      <w:r w:rsidRPr="00833E88">
        <w:rPr>
          <w:rFonts w:ascii="Arial" w:hAnsi="Arial"/>
          <w:color w:val="000000"/>
          <w:szCs w:val="32"/>
        </w:rPr>
        <w:t>—no distinction, no difference.</w:t>
      </w:r>
    </w:p>
    <w:p w14:paraId="20BAD432" w14:textId="77777777" w:rsidR="00430D69" w:rsidRDefault="00381AC1" w:rsidP="00776057">
      <w:pPr>
        <w:rPr>
          <w:rFonts w:ascii="Arial" w:hAnsi="Arial"/>
        </w:rPr>
      </w:pPr>
    </w:p>
    <w:p w14:paraId="3A6B48BF" w14:textId="77777777" w:rsidR="00776057" w:rsidRPr="00D940C4" w:rsidRDefault="00381AC1" w:rsidP="00776057">
      <w:pPr>
        <w:rPr>
          <w:rFonts w:ascii="Arial" w:hAnsi="Arial"/>
        </w:rPr>
      </w:pPr>
    </w:p>
    <w:p w14:paraId="40D2A546" w14:textId="77777777" w:rsidR="00776057" w:rsidRPr="00F3559E" w:rsidRDefault="00381AC1" w:rsidP="00776057">
      <w:pPr>
        <w:rPr>
          <w:rFonts w:ascii="Arial" w:hAnsi="Arial"/>
          <w:b/>
        </w:rPr>
      </w:pPr>
      <w:r w:rsidRPr="00F3559E">
        <w:rPr>
          <w:rFonts w:ascii="Arial" w:hAnsi="Arial"/>
          <w:b/>
        </w:rPr>
        <w:t>God made a way</w:t>
      </w:r>
      <w:r w:rsidR="005750A1">
        <w:rPr>
          <w:rFonts w:ascii="Arial" w:hAnsi="Arial"/>
          <w:b/>
        </w:rPr>
        <w:t>.</w:t>
      </w:r>
      <w:r>
        <w:rPr>
          <w:rFonts w:ascii="Arial" w:hAnsi="Arial"/>
          <w:b/>
        </w:rPr>
        <w:t xml:space="preserve"> </w:t>
      </w:r>
      <w:r w:rsidRPr="00430D69">
        <w:rPr>
          <w:rFonts w:ascii="Arial" w:hAnsi="Arial"/>
          <w:sz w:val="20"/>
        </w:rPr>
        <w:t>Romans 3:25-26</w:t>
      </w:r>
    </w:p>
    <w:p w14:paraId="6C1B38C2" w14:textId="77777777" w:rsidR="00776057" w:rsidRPr="00D940C4" w:rsidRDefault="00381AC1" w:rsidP="00776057">
      <w:pPr>
        <w:widowControl w:val="0"/>
        <w:autoSpaceDE w:val="0"/>
        <w:autoSpaceDN w:val="0"/>
        <w:adjustRightInd w:val="0"/>
        <w:spacing w:after="0" w:line="360" w:lineRule="atLeast"/>
        <w:ind w:left="920" w:hanging="360"/>
        <w:rPr>
          <w:rFonts w:ascii="Arial" w:hAnsi="Arial" w:cs="Times"/>
          <w:color w:val="000000"/>
          <w:szCs w:val="32"/>
        </w:rPr>
      </w:pPr>
      <w:r w:rsidRPr="00430D69">
        <w:rPr>
          <w:rFonts w:ascii="Arial" w:hAnsi="Arial"/>
          <w:color w:val="000000"/>
          <w:szCs w:val="32"/>
          <w:u w:val="single"/>
        </w:rPr>
        <w:t>Jesus</w:t>
      </w:r>
      <w:r>
        <w:rPr>
          <w:rFonts w:ascii="Arial" w:hAnsi="Arial"/>
          <w:color w:val="000000"/>
          <w:szCs w:val="32"/>
        </w:rPr>
        <w:t xml:space="preserve"> </w:t>
      </w:r>
      <w:r w:rsidRPr="00D940C4">
        <w:rPr>
          <w:rFonts w:ascii="Arial" w:hAnsi="Arial"/>
          <w:color w:val="000000"/>
          <w:szCs w:val="32"/>
        </w:rPr>
        <w:t>—</w:t>
      </w:r>
      <w:r>
        <w:rPr>
          <w:rFonts w:ascii="Arial" w:hAnsi="Arial"/>
          <w:color w:val="000000"/>
          <w:szCs w:val="32"/>
        </w:rPr>
        <w:t xml:space="preserve"> </w:t>
      </w:r>
      <w:r w:rsidRPr="00D940C4">
        <w:rPr>
          <w:rFonts w:ascii="Arial" w:hAnsi="Arial"/>
          <w:color w:val="000000"/>
          <w:szCs w:val="32"/>
        </w:rPr>
        <w:t>by God’s grace.</w:t>
      </w:r>
    </w:p>
    <w:p w14:paraId="6B5D4B82" w14:textId="77777777" w:rsidR="00776057" w:rsidRPr="00D940C4" w:rsidRDefault="00381AC1" w:rsidP="00776057">
      <w:pPr>
        <w:widowControl w:val="0"/>
        <w:autoSpaceDE w:val="0"/>
        <w:autoSpaceDN w:val="0"/>
        <w:adjustRightInd w:val="0"/>
        <w:spacing w:after="0" w:line="360" w:lineRule="atLeast"/>
        <w:ind w:left="920" w:hanging="360"/>
        <w:rPr>
          <w:rFonts w:ascii="Arial" w:hAnsi="Arial" w:cs="Times"/>
          <w:color w:val="000000"/>
          <w:szCs w:val="32"/>
        </w:rPr>
      </w:pPr>
      <w:r w:rsidRPr="00430D69">
        <w:rPr>
          <w:rFonts w:ascii="Arial" w:hAnsi="Arial"/>
          <w:color w:val="000000"/>
          <w:szCs w:val="32"/>
          <w:u w:val="single"/>
        </w:rPr>
        <w:t>Jesus</w:t>
      </w:r>
      <w:r>
        <w:rPr>
          <w:rFonts w:ascii="Arial" w:hAnsi="Arial"/>
          <w:color w:val="000000"/>
          <w:szCs w:val="32"/>
        </w:rPr>
        <w:t xml:space="preserve"> </w:t>
      </w:r>
      <w:r w:rsidRPr="00D940C4">
        <w:rPr>
          <w:rFonts w:ascii="Arial" w:hAnsi="Arial"/>
          <w:color w:val="000000"/>
          <w:szCs w:val="32"/>
        </w:rPr>
        <w:t>—</w:t>
      </w:r>
      <w:r>
        <w:rPr>
          <w:rFonts w:ascii="Arial" w:hAnsi="Arial"/>
          <w:color w:val="000000"/>
          <w:szCs w:val="32"/>
        </w:rPr>
        <w:t xml:space="preserve"> </w:t>
      </w:r>
      <w:r w:rsidRPr="00D940C4">
        <w:rPr>
          <w:rFonts w:ascii="Arial" w:hAnsi="Arial"/>
          <w:color w:val="000000"/>
          <w:szCs w:val="32"/>
        </w:rPr>
        <w:t>by His blood.</w:t>
      </w:r>
    </w:p>
    <w:p w14:paraId="75269CC1" w14:textId="77777777" w:rsidR="00776057" w:rsidRPr="00D940C4" w:rsidRDefault="00381AC1" w:rsidP="00776057">
      <w:pPr>
        <w:widowControl w:val="0"/>
        <w:autoSpaceDE w:val="0"/>
        <w:autoSpaceDN w:val="0"/>
        <w:adjustRightInd w:val="0"/>
        <w:spacing w:after="0" w:line="360" w:lineRule="atLeast"/>
        <w:ind w:left="920" w:hanging="360"/>
        <w:rPr>
          <w:rFonts w:ascii="Arial" w:hAnsi="Arial" w:cs="Times"/>
          <w:color w:val="000000"/>
          <w:szCs w:val="32"/>
        </w:rPr>
      </w:pPr>
      <w:r w:rsidRPr="00430D69">
        <w:rPr>
          <w:rFonts w:ascii="Arial" w:hAnsi="Arial"/>
          <w:color w:val="000000"/>
          <w:szCs w:val="32"/>
          <w:u w:val="single"/>
        </w:rPr>
        <w:t>Jesus</w:t>
      </w:r>
      <w:r>
        <w:rPr>
          <w:rFonts w:ascii="Arial" w:hAnsi="Arial"/>
          <w:color w:val="000000"/>
          <w:szCs w:val="32"/>
          <w:u w:val="single"/>
        </w:rPr>
        <w:t xml:space="preserve"> </w:t>
      </w:r>
      <w:r w:rsidRPr="00D940C4">
        <w:rPr>
          <w:rFonts w:ascii="Arial" w:hAnsi="Arial"/>
          <w:color w:val="000000"/>
          <w:szCs w:val="32"/>
        </w:rPr>
        <w:t>—</w:t>
      </w:r>
      <w:r>
        <w:rPr>
          <w:rFonts w:ascii="Arial" w:hAnsi="Arial"/>
          <w:color w:val="000000"/>
          <w:szCs w:val="32"/>
        </w:rPr>
        <w:t xml:space="preserve"> </w:t>
      </w:r>
      <w:r w:rsidRPr="00D940C4">
        <w:rPr>
          <w:rFonts w:ascii="Arial" w:hAnsi="Arial"/>
          <w:color w:val="000000"/>
          <w:szCs w:val="32"/>
        </w:rPr>
        <w:t>through trust in Him.</w:t>
      </w:r>
    </w:p>
    <w:p w14:paraId="655892EB" w14:textId="77777777" w:rsidR="00FC21B3" w:rsidRDefault="00381AC1" w:rsidP="00776057">
      <w:pPr>
        <w:rPr>
          <w:rFonts w:ascii="Arial" w:hAnsi="Arial"/>
          <w:sz w:val="20"/>
        </w:rPr>
      </w:pPr>
    </w:p>
    <w:p w14:paraId="1209367D" w14:textId="77777777" w:rsidR="00381AC1" w:rsidRDefault="00381AC1" w:rsidP="00776057">
      <w:pPr>
        <w:rPr>
          <w:rFonts w:ascii="Arial" w:hAnsi="Arial"/>
          <w:sz w:val="20"/>
        </w:rPr>
      </w:pPr>
    </w:p>
    <w:p w14:paraId="067C0938" w14:textId="77777777" w:rsidR="00381AC1" w:rsidRDefault="00381AC1" w:rsidP="00381AC1">
      <w:pPr>
        <w:spacing w:after="0"/>
        <w:contextualSpacing/>
        <w:jc w:val="center"/>
        <w:rPr>
          <w:rFonts w:ascii="Helvetica" w:hAnsi="Helvetica" w:cs="Arial"/>
          <w:b/>
          <w:sz w:val="28"/>
        </w:rPr>
      </w:pPr>
      <w:r w:rsidRPr="00FE56AD">
        <w:rPr>
          <w:rFonts w:ascii="Arial Black" w:hAnsi="Arial Black"/>
          <w:b/>
          <w:bCs/>
          <w:sz w:val="28"/>
        </w:rPr>
        <w:lastRenderedPageBreak/>
        <w:t>THE PURPOSE OF LIFE GROUPS</w:t>
      </w:r>
    </w:p>
    <w:p w14:paraId="5F7A5879" w14:textId="77777777" w:rsidR="00381AC1" w:rsidRPr="00FE56AD" w:rsidRDefault="00381AC1" w:rsidP="00381AC1">
      <w:pPr>
        <w:spacing w:beforeLines="1" w:before="2" w:afterLines="1" w:after="2"/>
        <w:jc w:val="both"/>
        <w:rPr>
          <w:rFonts w:ascii="Arial" w:hAnsi="Arial"/>
          <w:i/>
          <w:szCs w:val="22"/>
        </w:rPr>
      </w:pPr>
      <w:r w:rsidRPr="00FE56AD">
        <w:rPr>
          <w:rFonts w:ascii="Arial" w:hAnsi="Arial"/>
          <w:i/>
          <w:szCs w:val="22"/>
        </w:rPr>
        <w:t>Life Groups exist to promote spiritual maturity and personal growth through meaningful relationships with Jesus and each other through the study of God’s Word (Romans 8:29 &amp; Hebrews 10:24-25). Here’s how we accomplish this in our community</w:t>
      </w:r>
      <w:r>
        <w:rPr>
          <w:rFonts w:ascii="Arial" w:hAnsi="Arial"/>
          <w:i/>
          <w:szCs w:val="22"/>
        </w:rPr>
        <w:t xml:space="preserve"> throughout the week</w:t>
      </w:r>
      <w:r w:rsidRPr="00FE56AD">
        <w:rPr>
          <w:rFonts w:ascii="Arial" w:hAnsi="Arial"/>
          <w:i/>
          <w:szCs w:val="22"/>
        </w:rPr>
        <w:t xml:space="preserve">: </w:t>
      </w:r>
    </w:p>
    <w:p w14:paraId="73A0FD75" w14:textId="77777777" w:rsidR="00381AC1" w:rsidRDefault="00381AC1" w:rsidP="00381AC1">
      <w:pPr>
        <w:spacing w:beforeLines="1" w:before="2" w:afterLines="1" w:after="2"/>
        <w:rPr>
          <w:rFonts w:ascii="Arial" w:hAnsi="Arial"/>
          <w:b/>
          <w:bCs/>
        </w:rPr>
      </w:pPr>
    </w:p>
    <w:p w14:paraId="02287A1A" w14:textId="77777777" w:rsidR="00381AC1" w:rsidRPr="00FE56AD" w:rsidRDefault="00381AC1" w:rsidP="00381AC1">
      <w:pPr>
        <w:spacing w:beforeLines="1" w:before="2" w:afterLines="1" w:after="2"/>
        <w:rPr>
          <w:rFonts w:ascii="Times" w:hAnsi="Times"/>
          <w:sz w:val="20"/>
          <w:szCs w:val="20"/>
        </w:rPr>
      </w:pPr>
      <w:r w:rsidRPr="00FE56AD">
        <w:rPr>
          <w:rFonts w:ascii="Arial" w:hAnsi="Arial"/>
          <w:b/>
          <w:bCs/>
        </w:rPr>
        <w:t xml:space="preserve">SHARE </w:t>
      </w:r>
    </w:p>
    <w:p w14:paraId="65E0F004" w14:textId="77777777" w:rsidR="00381AC1" w:rsidRPr="00FE56AD" w:rsidRDefault="00381AC1" w:rsidP="00381AC1">
      <w:pPr>
        <w:spacing w:beforeLines="1" w:before="2" w:afterLines="1" w:after="2"/>
        <w:jc w:val="both"/>
        <w:rPr>
          <w:rFonts w:ascii="Times" w:hAnsi="Times"/>
          <w:szCs w:val="20"/>
        </w:rPr>
      </w:pPr>
      <w:r w:rsidRPr="00FE56AD">
        <w:rPr>
          <w:rFonts w:ascii="Arial" w:hAnsi="Arial"/>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0164A89E" w14:textId="77777777" w:rsidR="00381AC1" w:rsidRDefault="00381AC1" w:rsidP="00381AC1">
      <w:pPr>
        <w:spacing w:beforeLines="1" w:before="2" w:afterLines="1" w:after="2"/>
        <w:rPr>
          <w:rFonts w:ascii="Arial" w:hAnsi="Arial"/>
          <w:b/>
          <w:bCs/>
        </w:rPr>
      </w:pPr>
    </w:p>
    <w:p w14:paraId="0DA573BE" w14:textId="77777777" w:rsidR="00381AC1" w:rsidRPr="00FE56AD" w:rsidRDefault="00381AC1" w:rsidP="00381AC1">
      <w:pPr>
        <w:spacing w:beforeLines="1" w:before="2" w:afterLines="1" w:after="2"/>
        <w:rPr>
          <w:rFonts w:ascii="Times" w:hAnsi="Times"/>
          <w:sz w:val="20"/>
          <w:szCs w:val="20"/>
        </w:rPr>
      </w:pPr>
      <w:r w:rsidRPr="00FE56AD">
        <w:rPr>
          <w:rFonts w:ascii="Arial" w:hAnsi="Arial"/>
          <w:b/>
          <w:bCs/>
        </w:rPr>
        <w:t xml:space="preserve">STUDY </w:t>
      </w:r>
    </w:p>
    <w:p w14:paraId="1F55F84C" w14:textId="77777777" w:rsidR="00381AC1" w:rsidRPr="00FE56AD" w:rsidRDefault="00381AC1" w:rsidP="00381AC1">
      <w:pPr>
        <w:spacing w:beforeLines="1" w:before="2" w:afterLines="1" w:after="2"/>
        <w:jc w:val="both"/>
        <w:rPr>
          <w:rFonts w:ascii="Times" w:hAnsi="Times"/>
          <w:szCs w:val="20"/>
        </w:rPr>
      </w:pPr>
      <w:r w:rsidRPr="00FE56AD">
        <w:rPr>
          <w:rFonts w:ascii="Arial" w:hAnsi="Arial"/>
          <w:szCs w:val="22"/>
        </w:rPr>
        <w:t xml:space="preserve">Each week we’ll study a section from God’s Word that relates to the previous weekend’s sermon or an appropriate personal growth topic. Our goal is to learn how to live out our Christianity in everyday life. </w:t>
      </w:r>
    </w:p>
    <w:p w14:paraId="40234A66" w14:textId="77777777" w:rsidR="00381AC1" w:rsidRDefault="00381AC1" w:rsidP="00381AC1">
      <w:pPr>
        <w:spacing w:beforeLines="1" w:before="2" w:afterLines="1" w:after="2"/>
        <w:rPr>
          <w:rFonts w:ascii="Arial" w:hAnsi="Arial"/>
          <w:b/>
          <w:bCs/>
        </w:rPr>
      </w:pPr>
    </w:p>
    <w:p w14:paraId="24E9F187" w14:textId="77777777" w:rsidR="00381AC1" w:rsidRPr="00FE56AD" w:rsidRDefault="00381AC1" w:rsidP="00381AC1">
      <w:pPr>
        <w:spacing w:beforeLines="1" w:before="2" w:afterLines="1" w:after="2"/>
        <w:rPr>
          <w:rFonts w:ascii="Times" w:hAnsi="Times"/>
          <w:sz w:val="20"/>
          <w:szCs w:val="20"/>
        </w:rPr>
      </w:pPr>
      <w:r w:rsidRPr="00FE56AD">
        <w:rPr>
          <w:rFonts w:ascii="Arial" w:hAnsi="Arial"/>
          <w:b/>
          <w:bCs/>
        </w:rPr>
        <w:t xml:space="preserve">SUPPORT </w:t>
      </w:r>
    </w:p>
    <w:p w14:paraId="3DE38855" w14:textId="77777777" w:rsidR="00381AC1" w:rsidRPr="00FE56AD" w:rsidRDefault="00381AC1" w:rsidP="00381AC1">
      <w:pPr>
        <w:spacing w:beforeLines="1" w:before="2" w:afterLines="1" w:after="2"/>
        <w:jc w:val="both"/>
        <w:rPr>
          <w:rFonts w:ascii="Times" w:hAnsi="Times"/>
          <w:szCs w:val="20"/>
        </w:rPr>
      </w:pPr>
      <w:r w:rsidRPr="00FE56AD">
        <w:rPr>
          <w:rFonts w:ascii="Arial" w:hAnsi="Arial"/>
          <w:szCs w:val="22"/>
        </w:rPr>
        <w:t xml:space="preserve">Each week we’ll learn how to take care of one another as Christ commanded (John 15:9-13). This care can take many forms such as prayer, encouragement, listening, challenging one another and meeting real needs. </w:t>
      </w:r>
    </w:p>
    <w:p w14:paraId="5CF1F8DF" w14:textId="77777777" w:rsidR="00381AC1" w:rsidRDefault="00381AC1" w:rsidP="00381AC1">
      <w:pPr>
        <w:spacing w:beforeLines="1" w:before="2" w:afterLines="1" w:after="2"/>
        <w:rPr>
          <w:rFonts w:ascii="Arial" w:hAnsi="Arial"/>
          <w:b/>
          <w:bCs/>
        </w:rPr>
      </w:pPr>
    </w:p>
    <w:p w14:paraId="49E5749A" w14:textId="77777777" w:rsidR="00381AC1" w:rsidRPr="00FE56AD" w:rsidRDefault="00381AC1" w:rsidP="00381AC1">
      <w:pPr>
        <w:spacing w:beforeLines="1" w:before="2" w:afterLines="1" w:after="2"/>
        <w:rPr>
          <w:rFonts w:ascii="Times" w:hAnsi="Times"/>
          <w:sz w:val="20"/>
          <w:szCs w:val="20"/>
        </w:rPr>
      </w:pPr>
      <w:r w:rsidRPr="00FE56AD">
        <w:rPr>
          <w:rFonts w:ascii="Arial" w:hAnsi="Arial"/>
          <w:b/>
          <w:bCs/>
        </w:rPr>
        <w:t xml:space="preserve">SERVE </w:t>
      </w:r>
    </w:p>
    <w:p w14:paraId="02B71FE0" w14:textId="77777777" w:rsidR="00381AC1" w:rsidRPr="00FE56AD" w:rsidRDefault="00381AC1" w:rsidP="00381AC1">
      <w:pPr>
        <w:spacing w:beforeLines="1" w:before="2" w:afterLines="1" w:after="2"/>
        <w:jc w:val="both"/>
        <w:rPr>
          <w:rFonts w:ascii="Arial" w:hAnsi="Arial"/>
          <w:szCs w:val="22"/>
        </w:rPr>
      </w:pPr>
      <w:r w:rsidRPr="00FE56AD">
        <w:rPr>
          <w:rFonts w:ascii="Arial" w:hAnsi="Arial"/>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464E8561" w14:textId="77777777" w:rsidR="00381AC1" w:rsidRPr="00FE56AD" w:rsidRDefault="00381AC1" w:rsidP="00381AC1">
      <w:pPr>
        <w:spacing w:beforeLines="1" w:before="2" w:afterLines="1" w:after="2"/>
        <w:jc w:val="both"/>
        <w:rPr>
          <w:rFonts w:ascii="Arial" w:hAnsi="Arial"/>
          <w:szCs w:val="22"/>
        </w:rPr>
      </w:pPr>
    </w:p>
    <w:p w14:paraId="4D5FAC23" w14:textId="77777777" w:rsidR="00381AC1" w:rsidRPr="00FE56AD" w:rsidRDefault="00381AC1" w:rsidP="00381AC1">
      <w:pPr>
        <w:spacing w:beforeLines="1" w:before="2" w:afterLines="1" w:after="2"/>
        <w:jc w:val="both"/>
        <w:rPr>
          <w:rFonts w:ascii="Arial" w:hAnsi="Arial"/>
          <w:szCs w:val="22"/>
        </w:rPr>
      </w:pPr>
      <w:r w:rsidRPr="00FE56AD">
        <w:rPr>
          <w:rFonts w:ascii="Arial" w:hAnsi="Arial"/>
          <w:szCs w:val="22"/>
        </w:rPr>
        <w:t xml:space="preserve">Throughout the quarter, it is our hope that you can find and/or be affirmed in the ways God has designed you to serve and make a difference in God’s kingdom! </w:t>
      </w:r>
    </w:p>
    <w:p w14:paraId="6A5B99A6" w14:textId="77777777" w:rsidR="00381AC1" w:rsidRDefault="00381AC1" w:rsidP="00381AC1">
      <w:pPr>
        <w:contextualSpacing/>
        <w:rPr>
          <w:rFonts w:ascii="Arial Black" w:hAnsi="Arial Black" w:cs="Arial"/>
          <w:b/>
          <w:bCs/>
          <w:color w:val="000000"/>
          <w:kern w:val="28"/>
        </w:rPr>
      </w:pPr>
    </w:p>
    <w:p w14:paraId="57225476" w14:textId="77777777" w:rsidR="00381AC1" w:rsidRPr="004F4951" w:rsidRDefault="00381AC1" w:rsidP="00381AC1">
      <w:pPr>
        <w:contextualSpacing/>
        <w:rPr>
          <w:rFonts w:ascii="Arial" w:hAnsi="Arial" w:cs="Arial"/>
          <w:b/>
          <w:bCs/>
          <w:i/>
          <w:color w:val="000000"/>
          <w:kern w:val="28"/>
        </w:rPr>
      </w:pPr>
      <w:r>
        <w:rPr>
          <w:rFonts w:ascii="Arial" w:hAnsi="Arial" w:cs="Arial"/>
          <w:b/>
          <w:bCs/>
          <w:i/>
          <w:color w:val="000000"/>
          <w:kern w:val="28"/>
        </w:rPr>
        <w:t>Fall</w:t>
      </w:r>
      <w:r w:rsidRPr="00FE56AD">
        <w:rPr>
          <w:rFonts w:ascii="Arial" w:hAnsi="Arial" w:cs="Arial"/>
          <w:b/>
          <w:bCs/>
          <w:i/>
          <w:color w:val="000000"/>
          <w:kern w:val="28"/>
        </w:rPr>
        <w:t xml:space="preserve"> Session of Life Groups</w:t>
      </w:r>
      <w:r>
        <w:rPr>
          <w:rFonts w:ascii="Arial" w:hAnsi="Arial" w:cs="Arial"/>
          <w:b/>
          <w:bCs/>
          <w:i/>
          <w:color w:val="000000"/>
          <w:kern w:val="28"/>
        </w:rPr>
        <w:t xml:space="preserve"> start September 25</w:t>
      </w:r>
      <w:r w:rsidRPr="00691673">
        <w:rPr>
          <w:rFonts w:ascii="Arial" w:hAnsi="Arial" w:cs="Arial"/>
          <w:b/>
          <w:bCs/>
          <w:i/>
          <w:color w:val="000000"/>
          <w:kern w:val="28"/>
          <w:vertAlign w:val="superscript"/>
        </w:rPr>
        <w:t>th</w:t>
      </w:r>
      <w:r>
        <w:rPr>
          <w:rFonts w:ascii="Arial" w:hAnsi="Arial" w:cs="Arial"/>
          <w:b/>
          <w:bCs/>
          <w:i/>
          <w:color w:val="000000"/>
          <w:kern w:val="28"/>
        </w:rPr>
        <w:t>—t</w:t>
      </w:r>
      <w:r w:rsidRPr="00FE56AD">
        <w:rPr>
          <w:rFonts w:ascii="Arial" w:hAnsi="Arial" w:cs="Arial"/>
          <w:b/>
          <w:bCs/>
          <w:i/>
          <w:color w:val="000000"/>
          <w:kern w:val="28"/>
        </w:rPr>
        <w:t>ake that n</w:t>
      </w:r>
      <w:r>
        <w:rPr>
          <w:rFonts w:ascii="Arial" w:hAnsi="Arial" w:cs="Arial"/>
          <w:b/>
          <w:bCs/>
          <w:i/>
          <w:color w:val="000000"/>
          <w:kern w:val="28"/>
        </w:rPr>
        <w:t xml:space="preserve">ext step and sign up today! </w:t>
      </w:r>
      <w:r w:rsidRPr="00FE56AD">
        <w:rPr>
          <w:rFonts w:ascii="Arial" w:hAnsi="Arial" w:cs="Arial"/>
          <w:b/>
          <w:bCs/>
          <w:i/>
          <w:color w:val="000000"/>
          <w:kern w:val="28"/>
        </w:rPr>
        <w:t xml:space="preserve"> </w:t>
      </w:r>
    </w:p>
    <w:p w14:paraId="5B0F26EE" w14:textId="77777777" w:rsidR="00381AC1" w:rsidRDefault="00381AC1" w:rsidP="00381AC1">
      <w:pPr>
        <w:contextualSpacing/>
        <w:jc w:val="center"/>
        <w:rPr>
          <w:rFonts w:ascii="Arial" w:hAnsi="Arial" w:cs="Arial"/>
          <w:bCs/>
          <w:color w:val="000000"/>
          <w:kern w:val="28"/>
          <w:sz w:val="28"/>
        </w:rPr>
      </w:pPr>
    </w:p>
    <w:p w14:paraId="6F556029" w14:textId="77777777" w:rsidR="00381AC1" w:rsidRPr="00381AC1" w:rsidRDefault="00381AC1" w:rsidP="00381AC1">
      <w:pPr>
        <w:spacing w:after="0"/>
        <w:contextualSpacing/>
        <w:jc w:val="center"/>
        <w:rPr>
          <w:rFonts w:ascii="Helvetica" w:hAnsi="Helvetica" w:cs="Arial"/>
          <w:b/>
          <w:sz w:val="28"/>
        </w:rPr>
      </w:pPr>
      <w:r w:rsidRPr="00FE56AD">
        <w:rPr>
          <w:rFonts w:ascii="Arial" w:hAnsi="Arial" w:cs="Arial"/>
          <w:bCs/>
          <w:color w:val="000000"/>
          <w:kern w:val="28"/>
          <w:sz w:val="28"/>
        </w:rPr>
        <w:t>www.seekreallife.com/ministries/groups</w:t>
      </w:r>
      <w:bookmarkStart w:id="0" w:name="_GoBack"/>
      <w:bookmarkEnd w:id="0"/>
    </w:p>
    <w:sectPr w:rsidR="00381AC1" w:rsidRPr="00381AC1" w:rsidSect="005750A1">
      <w:pgSz w:w="15840" w:h="12240" w:orient="landscape" w:code="1"/>
      <w:pgMar w:top="360" w:right="540" w:bottom="450" w:left="54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35B"/>
    <w:multiLevelType w:val="hybridMultilevel"/>
    <w:tmpl w:val="7ACC509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E3BA1"/>
    <w:multiLevelType w:val="hybridMultilevel"/>
    <w:tmpl w:val="C0FE77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45E98"/>
    <w:multiLevelType w:val="hybridMultilevel"/>
    <w:tmpl w:val="4DD2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F316E"/>
    <w:multiLevelType w:val="hybridMultilevel"/>
    <w:tmpl w:val="14264B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D3EA9"/>
    <w:multiLevelType w:val="hybridMultilevel"/>
    <w:tmpl w:val="43FCB1B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B25AB"/>
    <w:multiLevelType w:val="hybridMultilevel"/>
    <w:tmpl w:val="B192B2B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D20F1"/>
    <w:multiLevelType w:val="hybridMultilevel"/>
    <w:tmpl w:val="FF46A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7092B"/>
    <w:multiLevelType w:val="hybridMultilevel"/>
    <w:tmpl w:val="B240BC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60453"/>
    <w:multiLevelType w:val="hybridMultilevel"/>
    <w:tmpl w:val="06C0421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F21AF"/>
    <w:multiLevelType w:val="hybridMultilevel"/>
    <w:tmpl w:val="F220503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71FC3"/>
    <w:multiLevelType w:val="hybridMultilevel"/>
    <w:tmpl w:val="81CA964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A42C8"/>
    <w:multiLevelType w:val="hybridMultilevel"/>
    <w:tmpl w:val="8AE0571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7457F"/>
    <w:multiLevelType w:val="hybridMultilevel"/>
    <w:tmpl w:val="A66AD2C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C6BFA"/>
    <w:multiLevelType w:val="hybridMultilevel"/>
    <w:tmpl w:val="527608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33BCF"/>
    <w:multiLevelType w:val="hybridMultilevel"/>
    <w:tmpl w:val="7F6E3E5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46D2D"/>
    <w:multiLevelType w:val="hybridMultilevel"/>
    <w:tmpl w:val="57386F3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06EF5"/>
    <w:multiLevelType w:val="hybridMultilevel"/>
    <w:tmpl w:val="1C069406"/>
    <w:lvl w:ilvl="0" w:tplc="F34E7A3A">
      <w:start w:val="1"/>
      <w:numFmt w:val="bullet"/>
      <w:lvlText w:val="o"/>
      <w:lvlJc w:val="left"/>
      <w:pPr>
        <w:ind w:left="1280" w:hanging="360"/>
      </w:pPr>
      <w:rPr>
        <w:rFonts w:ascii="Courier New" w:hAnsi="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nsid w:val="6D0E124F"/>
    <w:multiLevelType w:val="hybridMultilevel"/>
    <w:tmpl w:val="11066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46C6A"/>
    <w:multiLevelType w:val="hybridMultilevel"/>
    <w:tmpl w:val="C06437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658E5"/>
    <w:multiLevelType w:val="hybridMultilevel"/>
    <w:tmpl w:val="13EA59F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5EDB"/>
    <w:multiLevelType w:val="hybridMultilevel"/>
    <w:tmpl w:val="A458339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3302D9"/>
    <w:multiLevelType w:val="hybridMultilevel"/>
    <w:tmpl w:val="D81A15A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32808"/>
    <w:multiLevelType w:val="hybridMultilevel"/>
    <w:tmpl w:val="E02CADF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C25C2"/>
    <w:multiLevelType w:val="hybridMultilevel"/>
    <w:tmpl w:val="83085C0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8"/>
  </w:num>
  <w:num w:numId="4">
    <w:abstractNumId w:val="7"/>
  </w:num>
  <w:num w:numId="5">
    <w:abstractNumId w:val="12"/>
  </w:num>
  <w:num w:numId="6">
    <w:abstractNumId w:val="18"/>
  </w:num>
  <w:num w:numId="7">
    <w:abstractNumId w:val="6"/>
  </w:num>
  <w:num w:numId="8">
    <w:abstractNumId w:val="17"/>
  </w:num>
  <w:num w:numId="9">
    <w:abstractNumId w:val="21"/>
  </w:num>
  <w:num w:numId="10">
    <w:abstractNumId w:val="0"/>
  </w:num>
  <w:num w:numId="11">
    <w:abstractNumId w:val="2"/>
  </w:num>
  <w:num w:numId="12">
    <w:abstractNumId w:val="4"/>
  </w:num>
  <w:num w:numId="13">
    <w:abstractNumId w:val="3"/>
  </w:num>
  <w:num w:numId="14">
    <w:abstractNumId w:val="5"/>
  </w:num>
  <w:num w:numId="15">
    <w:abstractNumId w:val="10"/>
  </w:num>
  <w:num w:numId="16">
    <w:abstractNumId w:val="13"/>
  </w:num>
  <w:num w:numId="17">
    <w:abstractNumId w:val="9"/>
  </w:num>
  <w:num w:numId="18">
    <w:abstractNumId w:val="11"/>
  </w:num>
  <w:num w:numId="19">
    <w:abstractNumId w:val="20"/>
  </w:num>
  <w:num w:numId="20">
    <w:abstractNumId w:val="14"/>
  </w:num>
  <w:num w:numId="21">
    <w:abstractNumId w:val="1"/>
  </w:num>
  <w:num w:numId="22">
    <w:abstractNumId w:val="1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D"/>
    <w:rsid w:val="00381AC1"/>
    <w:rsid w:val="005750A1"/>
    <w:rsid w:val="005B74AD"/>
    <w:rsid w:val="007543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510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 w:type="paragraph" w:styleId="ListParagraph">
    <w:name w:val="List Paragraph"/>
    <w:basedOn w:val="Normal"/>
    <w:uiPriority w:val="34"/>
    <w:qFormat/>
    <w:rsid w:val="00EA27F7"/>
    <w:pPr>
      <w:spacing w:after="0"/>
      <w:ind w:left="720"/>
      <w:contextualSpacing/>
    </w:pPr>
    <w:rPr>
      <w:rFonts w:ascii="Times New Roman" w:eastAsia="Times New Roman" w:hAnsi="Times New Roman"/>
    </w:rPr>
  </w:style>
  <w:style w:type="paragraph" w:styleId="NormalWeb">
    <w:name w:val="Normal (Web)"/>
    <w:basedOn w:val="Normal"/>
    <w:uiPriority w:val="99"/>
    <w:rsid w:val="00983923"/>
    <w:pPr>
      <w:spacing w:before="100" w:beforeAutospacing="1" w:after="100" w:afterAutospacing="1"/>
    </w:pPr>
    <w:rPr>
      <w:rFonts w:ascii="Times New Roman" w:eastAsia="Times New Roman" w:hAnsi="Times New Roman"/>
    </w:rPr>
  </w:style>
  <w:style w:type="paragraph" w:customStyle="1" w:styleId="Body">
    <w:name w:val="Body"/>
    <w:rsid w:val="0077084D"/>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Macintosh Word</Application>
  <DocSecurity>0</DocSecurity>
  <Lines>16</Lines>
  <Paragraphs>4</Paragraphs>
  <ScaleCrop>false</ScaleCrop>
  <Company>Real Life community Church</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 Guisinger</cp:lastModifiedBy>
  <cp:revision>3</cp:revision>
  <cp:lastPrinted>2016-09-15T02:09:00Z</cp:lastPrinted>
  <dcterms:created xsi:type="dcterms:W3CDTF">2016-09-15T02:09:00Z</dcterms:created>
  <dcterms:modified xsi:type="dcterms:W3CDTF">2016-09-20T15:43:00Z</dcterms:modified>
</cp:coreProperties>
</file>